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52" w:rsidRDefault="003C1052" w:rsidP="003C1052">
      <w:pPr>
        <w:jc w:val="center"/>
        <w:rPr>
          <w:rFonts w:ascii="Times New Roman" w:hAnsi="Times New Roman"/>
          <w:sz w:val="24"/>
          <w:szCs w:val="24"/>
        </w:rPr>
      </w:pPr>
      <w:bookmarkStart w:id="0" w:name="_GoBack"/>
      <w:bookmarkEnd w:id="0"/>
      <w:r>
        <w:rPr>
          <w:rFonts w:ascii="Times New Roman" w:hAnsi="Times New Roman"/>
          <w:sz w:val="24"/>
          <w:szCs w:val="24"/>
        </w:rPr>
        <w:t>AGENDA</w:t>
      </w: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r>
        <w:rPr>
          <w:rFonts w:ascii="Times New Roman" w:hAnsi="Times New Roman"/>
          <w:sz w:val="24"/>
          <w:szCs w:val="24"/>
        </w:rPr>
        <w:t>Cadillac City Council</w:t>
      </w: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February 20, 2012 - 7:00 p.m.</w:t>
      </w: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r>
        <w:rPr>
          <w:rFonts w:ascii="Times New Roman" w:hAnsi="Times New Roman"/>
          <w:sz w:val="24"/>
          <w:szCs w:val="24"/>
        </w:rPr>
        <w:t xml:space="preserve">CALL TO ORDER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 xml:space="preserve">PLEDGE OF ALLEGIANCE            </w:t>
      </w:r>
    </w:p>
    <w:p w:rsidR="003C1052" w:rsidRDefault="003C1052" w:rsidP="003C1052">
      <w:pPr>
        <w:rPr>
          <w:rFonts w:ascii="Times New Roman" w:hAnsi="Times New Roman"/>
          <w:sz w:val="24"/>
          <w:szCs w:val="24"/>
        </w:rPr>
      </w:pPr>
      <w:r>
        <w:rPr>
          <w:rFonts w:ascii="Times New Roman" w:hAnsi="Times New Roman"/>
          <w:sz w:val="24"/>
          <w:szCs w:val="24"/>
        </w:rPr>
        <w:t xml:space="preserve">ROLL CALL  </w:t>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color w:val="FF0000"/>
          <w:sz w:val="24"/>
          <w:szCs w:val="24"/>
        </w:rPr>
      </w:pPr>
      <w:r>
        <w:rPr>
          <w:rFonts w:ascii="Times New Roman" w:hAnsi="Times New Roman"/>
          <w:sz w:val="24"/>
          <w:szCs w:val="24"/>
        </w:rPr>
        <w:t xml:space="preserve">     I</w:t>
      </w:r>
      <w:r>
        <w:rPr>
          <w:rFonts w:ascii="Times New Roman" w:hAnsi="Times New Roman"/>
          <w:sz w:val="24"/>
          <w:szCs w:val="24"/>
        </w:rPr>
        <w:tab/>
        <w:t xml:space="preserve">APPROVAL OF AGENDA   </w:t>
      </w:r>
      <w:r>
        <w:rPr>
          <w:rFonts w:ascii="Times New Roman" w:hAnsi="Times New Roman"/>
          <w:sz w:val="24"/>
          <w:szCs w:val="24"/>
        </w:rPr>
        <w:tab/>
      </w:r>
    </w:p>
    <w:p w:rsidR="003C1052" w:rsidRDefault="003C1052" w:rsidP="003C1052">
      <w:pPr>
        <w:rPr>
          <w:rFonts w:ascii="Times New Roman" w:hAnsi="Times New Roman"/>
          <w:sz w:val="24"/>
          <w:szCs w:val="24"/>
        </w:rPr>
      </w:pPr>
    </w:p>
    <w:p w:rsidR="003C1052" w:rsidRDefault="003C1052" w:rsidP="003C1052">
      <w:pPr>
        <w:rPr>
          <w:rFonts w:ascii="Times New Roman" w:hAnsi="Times New Roman"/>
          <w:color w:val="FF0000"/>
          <w:sz w:val="24"/>
          <w:szCs w:val="24"/>
        </w:rPr>
      </w:pPr>
      <w:r>
        <w:rPr>
          <w:rFonts w:ascii="Times New Roman" w:hAnsi="Times New Roman"/>
          <w:sz w:val="24"/>
          <w:szCs w:val="24"/>
        </w:rPr>
        <w:t xml:space="preserve">    II</w:t>
      </w:r>
      <w:r>
        <w:rPr>
          <w:rFonts w:ascii="Times New Roman" w:hAnsi="Times New Roman"/>
          <w:sz w:val="24"/>
          <w:szCs w:val="24"/>
        </w:rPr>
        <w:tab/>
        <w:t xml:space="preserve">PUBLIC COMMENTS           </w:t>
      </w:r>
      <w:r>
        <w:rPr>
          <w:rFonts w:ascii="Times New Roman" w:hAnsi="Times New Roman"/>
          <w:sz w:val="24"/>
          <w:szCs w:val="24"/>
        </w:rPr>
        <w:tab/>
      </w:r>
    </w:p>
    <w:p w:rsidR="003C1052" w:rsidRDefault="003C1052" w:rsidP="003C1052">
      <w:pPr>
        <w:rPr>
          <w:rFonts w:ascii="Times New Roman" w:hAnsi="Times New Roman"/>
          <w:sz w:val="24"/>
          <w:szCs w:val="24"/>
        </w:rPr>
      </w:pPr>
    </w:p>
    <w:p w:rsidR="003C1052" w:rsidRDefault="003C1052" w:rsidP="003C1052">
      <w:pPr>
        <w:ind w:left="720"/>
        <w:rPr>
          <w:rFonts w:ascii="Times New Roman" w:hAnsi="Times New Roman"/>
          <w:sz w:val="24"/>
          <w:szCs w:val="24"/>
        </w:rPr>
      </w:pPr>
      <w:r>
        <w:rPr>
          <w:rFonts w:ascii="Times New Roman" w:hAnsi="Times New Roman"/>
          <w:sz w:val="24"/>
          <w:szCs w:val="24"/>
        </w:rPr>
        <w:t>Public comments are limited to those items on the agenda, with the exception of public hearings.   It is requested that comment time be limited to three (3) minutes.</w:t>
      </w:r>
    </w:p>
    <w:p w:rsidR="003C1052" w:rsidRDefault="003C1052" w:rsidP="003C1052">
      <w:pPr>
        <w:ind w:left="720"/>
        <w:rPr>
          <w:rFonts w:ascii="Times New Roman" w:hAnsi="Times New Roman"/>
          <w:sz w:val="24"/>
          <w:szCs w:val="24"/>
        </w:rPr>
      </w:pPr>
    </w:p>
    <w:p w:rsidR="003C1052" w:rsidRDefault="003C1052" w:rsidP="003C1052">
      <w:pPr>
        <w:rPr>
          <w:rFonts w:ascii="Times New Roman" w:hAnsi="Times New Roman"/>
          <w:color w:val="FF0000"/>
          <w:sz w:val="24"/>
          <w:szCs w:val="24"/>
        </w:rPr>
      </w:pPr>
      <w:r>
        <w:rPr>
          <w:rFonts w:ascii="Times New Roman" w:hAnsi="Times New Roman"/>
          <w:sz w:val="24"/>
          <w:szCs w:val="24"/>
        </w:rPr>
        <w:t xml:space="preserve">   III</w:t>
      </w:r>
      <w:r>
        <w:rPr>
          <w:rFonts w:ascii="Times New Roman" w:hAnsi="Times New Roman"/>
          <w:sz w:val="24"/>
          <w:szCs w:val="24"/>
        </w:rPr>
        <w:tab/>
        <w:t xml:space="preserve">CONSENT AGENDA    </w:t>
      </w:r>
      <w:r>
        <w:rPr>
          <w:rFonts w:ascii="Times New Roman" w:hAnsi="Times New Roman"/>
          <w:sz w:val="24"/>
          <w:szCs w:val="24"/>
        </w:rPr>
        <w:tab/>
      </w:r>
    </w:p>
    <w:p w:rsidR="003C1052" w:rsidRDefault="003C1052" w:rsidP="003C1052">
      <w:pPr>
        <w:rPr>
          <w:rFonts w:ascii="Times New Roman" w:hAnsi="Times New Roman"/>
          <w:sz w:val="24"/>
          <w:szCs w:val="24"/>
        </w:rPr>
      </w:pPr>
    </w:p>
    <w:p w:rsidR="003C1052" w:rsidRDefault="003C1052" w:rsidP="003C1052">
      <w:pPr>
        <w:ind w:left="720"/>
        <w:rPr>
          <w:rFonts w:ascii="Times New Roman" w:hAnsi="Times New Roman"/>
          <w:sz w:val="24"/>
          <w:szCs w:val="24"/>
        </w:rPr>
      </w:pPr>
      <w:r>
        <w:rPr>
          <w:rFonts w:ascii="Times New Roman" w:hAnsi="Times New Roman"/>
          <w:sz w:val="24"/>
          <w:szCs w:val="24"/>
        </w:rPr>
        <w:t>All items listed on the consent agenda are considered routine and will be enacted by one motion with roll call vote.  There will be no separate discussion of these items unless a Council Member so requests it, in which event the items will be removed from the consent agenda and discussed separately.</w:t>
      </w:r>
    </w:p>
    <w:p w:rsidR="003C1052" w:rsidRDefault="003C1052" w:rsidP="003C1052">
      <w:pPr>
        <w:ind w:left="720"/>
        <w:rPr>
          <w:rFonts w:ascii="Times New Roman" w:hAnsi="Times New Roman"/>
          <w:sz w:val="24"/>
          <w:szCs w:val="24"/>
        </w:rPr>
      </w:pPr>
    </w:p>
    <w:p w:rsidR="003C1052" w:rsidRDefault="003C1052" w:rsidP="003C1052">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City Council minutes from the meeting held February 6, 2012.</w:t>
      </w:r>
    </w:p>
    <w:p w:rsidR="003C1052" w:rsidRDefault="003C1052" w:rsidP="003C1052">
      <w:pPr>
        <w:ind w:left="720" w:firstLine="720"/>
        <w:rPr>
          <w:rFonts w:ascii="Times New Roman" w:hAnsi="Times New Roman"/>
          <w:sz w:val="24"/>
          <w:szCs w:val="24"/>
          <w:u w:val="single"/>
        </w:rPr>
      </w:pPr>
      <w:r>
        <w:rPr>
          <w:rFonts w:ascii="Times New Roman" w:hAnsi="Times New Roman"/>
          <w:sz w:val="24"/>
          <w:szCs w:val="24"/>
          <w:u w:val="single"/>
        </w:rPr>
        <w:t>Support document III-A</w:t>
      </w:r>
    </w:p>
    <w:p w:rsidR="003C1052" w:rsidRDefault="003C1052" w:rsidP="003C1052">
      <w:pPr>
        <w:rPr>
          <w:rFonts w:ascii="Times New Roman" w:hAnsi="Times New Roman"/>
          <w:sz w:val="24"/>
          <w:szCs w:val="24"/>
          <w:u w:val="single"/>
        </w:rPr>
      </w:pPr>
    </w:p>
    <w:p w:rsidR="003C1052" w:rsidRDefault="003C1052" w:rsidP="003C1052">
      <w:pPr>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 xml:space="preserve">PROCLAMATIONS   </w:t>
      </w: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 xml:space="preserve">PUBLIC HEARINGS </w:t>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VI        COMMUNICATIONS</w:t>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Request from Jean Kohler, Market Master, to use the lakefront parking lot west of </w:t>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DEQ building on Lake Street on Tuesdays and Fridays for the 2012 Farmers </w:t>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Market beginning in </w:t>
      </w:r>
      <w:proofErr w:type="spellStart"/>
      <w:r>
        <w:rPr>
          <w:rFonts w:ascii="Times New Roman" w:hAnsi="Times New Roman"/>
          <w:sz w:val="24"/>
          <w:szCs w:val="24"/>
        </w:rPr>
        <w:t>mid June</w:t>
      </w:r>
      <w:proofErr w:type="spellEnd"/>
      <w:r>
        <w:rPr>
          <w:rFonts w:ascii="Times New Roman" w:hAnsi="Times New Roman"/>
          <w:sz w:val="24"/>
          <w:szCs w:val="24"/>
        </w:rPr>
        <w:t xml:space="preserve"> until the end of June from 8:00 a.m. to 1:00 p.m.</w:t>
      </w:r>
      <w:proofErr w:type="gramEnd"/>
      <w:r>
        <w:rPr>
          <w:rFonts w:ascii="Times New Roman" w:hAnsi="Times New Roman"/>
          <w:sz w:val="24"/>
          <w:szCs w:val="24"/>
        </w:rPr>
        <w:t xml:space="preserve"> </w:t>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and</w:t>
      </w:r>
      <w:proofErr w:type="gramEnd"/>
      <w:r>
        <w:rPr>
          <w:rFonts w:ascii="Times New Roman" w:hAnsi="Times New Roman"/>
          <w:sz w:val="24"/>
          <w:szCs w:val="24"/>
        </w:rPr>
        <w:t xml:space="preserve"> starting full days on July 3, 2012 through October 30, 2012.</w:t>
      </w:r>
    </w:p>
    <w:p w:rsidR="003C1052" w:rsidRDefault="003C1052" w:rsidP="003C1052">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Support document VI-A</w:t>
      </w:r>
    </w:p>
    <w:p w:rsidR="003C1052" w:rsidRDefault="003C1052" w:rsidP="003C1052">
      <w:pPr>
        <w:rPr>
          <w:rFonts w:ascii="Times New Roman" w:hAnsi="Times New Roman"/>
          <w:sz w:val="24"/>
          <w:szCs w:val="24"/>
        </w:rPr>
      </w:pPr>
    </w:p>
    <w:p w:rsidR="004D55C1" w:rsidRDefault="004D55C1" w:rsidP="003C1052">
      <w:pPr>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 xml:space="preserve">Request from Shannon Welihan to close Lake Street between Harris and Cass </w:t>
      </w:r>
    </w:p>
    <w:p w:rsidR="004D55C1" w:rsidRDefault="004D55C1"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Streets for a Team Marathon around Lake Cadillac beginning and ending at the </w:t>
      </w:r>
      <w:r>
        <w:rPr>
          <w:rFonts w:ascii="Times New Roman" w:hAnsi="Times New Roman"/>
          <w:sz w:val="24"/>
          <w:szCs w:val="24"/>
        </w:rPr>
        <w:tab/>
      </w:r>
      <w:r w:rsidR="001A7706">
        <w:rPr>
          <w:rFonts w:ascii="Times New Roman" w:hAnsi="Times New Roman"/>
          <w:sz w:val="24"/>
          <w:szCs w:val="24"/>
        </w:rPr>
        <w:tab/>
      </w:r>
      <w:r w:rsidR="001A7706">
        <w:rPr>
          <w:rFonts w:ascii="Times New Roman" w:hAnsi="Times New Roman"/>
          <w:sz w:val="24"/>
          <w:szCs w:val="24"/>
        </w:rPr>
        <w:tab/>
      </w:r>
      <w:r>
        <w:rPr>
          <w:rFonts w:ascii="Times New Roman" w:hAnsi="Times New Roman"/>
          <w:sz w:val="24"/>
          <w:szCs w:val="24"/>
        </w:rPr>
        <w:t>Rotary Pavilion.</w:t>
      </w:r>
    </w:p>
    <w:p w:rsidR="004D55C1" w:rsidRDefault="004D55C1" w:rsidP="003C1052">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Support document VI-B</w:t>
      </w:r>
    </w:p>
    <w:p w:rsidR="004D55C1" w:rsidRDefault="004D55C1" w:rsidP="003C1052">
      <w:pPr>
        <w:rPr>
          <w:rFonts w:ascii="Times New Roman" w:hAnsi="Times New Roman"/>
          <w:sz w:val="24"/>
          <w:szCs w:val="24"/>
          <w:u w:val="single"/>
        </w:rPr>
      </w:pPr>
    </w:p>
    <w:p w:rsidR="004D55C1" w:rsidRDefault="004D55C1" w:rsidP="003C1052">
      <w:pPr>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 xml:space="preserve">Request from Inland Lakes Machine Inc. for an Industrial Facilities Tax </w:t>
      </w:r>
    </w:p>
    <w:p w:rsidR="004D55C1" w:rsidRDefault="004D55C1"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Exemption Certificate in the amount of $399,800.00 for machinery and equipment </w:t>
      </w:r>
    </w:p>
    <w:p w:rsidR="004D55C1" w:rsidRDefault="00E84570" w:rsidP="004D55C1">
      <w:pPr>
        <w:ind w:left="720" w:firstLine="720"/>
        <w:rPr>
          <w:rFonts w:ascii="Times New Roman" w:hAnsi="Times New Roman"/>
          <w:sz w:val="24"/>
          <w:szCs w:val="24"/>
        </w:rPr>
      </w:pPr>
      <w:proofErr w:type="gramStart"/>
      <w:r>
        <w:rPr>
          <w:rFonts w:ascii="Times New Roman" w:hAnsi="Times New Roman"/>
          <w:sz w:val="24"/>
          <w:szCs w:val="24"/>
        </w:rPr>
        <w:t>a</w:t>
      </w:r>
      <w:r w:rsidR="004D55C1">
        <w:rPr>
          <w:rFonts w:ascii="Times New Roman" w:hAnsi="Times New Roman"/>
          <w:sz w:val="24"/>
          <w:szCs w:val="24"/>
        </w:rPr>
        <w:t>nd</w:t>
      </w:r>
      <w:proofErr w:type="gramEnd"/>
      <w:r w:rsidR="004D55C1">
        <w:rPr>
          <w:rFonts w:ascii="Times New Roman" w:hAnsi="Times New Roman"/>
          <w:sz w:val="24"/>
          <w:szCs w:val="24"/>
        </w:rPr>
        <w:t xml:space="preserve"> to set a public hearing for March 5, 2012.</w:t>
      </w:r>
    </w:p>
    <w:p w:rsidR="004D55C1" w:rsidRDefault="004D55C1" w:rsidP="004D55C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Support document VI-C</w:t>
      </w:r>
    </w:p>
    <w:p w:rsidR="004D55C1" w:rsidRDefault="004D55C1" w:rsidP="004D55C1">
      <w:pPr>
        <w:rPr>
          <w:rFonts w:ascii="Times New Roman" w:hAnsi="Times New Roman"/>
          <w:sz w:val="24"/>
          <w:szCs w:val="24"/>
        </w:rPr>
      </w:pPr>
    </w:p>
    <w:p w:rsidR="00E84570" w:rsidRDefault="00E84570" w:rsidP="00E84570">
      <w:pPr>
        <w:rPr>
          <w:rFonts w:ascii="Times New Roman" w:hAnsi="Times New Roman"/>
          <w:sz w:val="24"/>
          <w:szCs w:val="24"/>
        </w:rPr>
      </w:pPr>
      <w:r>
        <w:rPr>
          <w:rFonts w:ascii="Times New Roman" w:hAnsi="Times New Roman"/>
          <w:sz w:val="24"/>
          <w:szCs w:val="24"/>
        </w:rPr>
        <w:lastRenderedPageBreak/>
        <w:t>Cadillac City Council</w:t>
      </w:r>
    </w:p>
    <w:p w:rsidR="00E84570" w:rsidRDefault="00E84570" w:rsidP="00E84570">
      <w:pPr>
        <w:rPr>
          <w:rFonts w:ascii="Times New Roman" w:hAnsi="Times New Roman"/>
          <w:sz w:val="24"/>
          <w:szCs w:val="24"/>
        </w:rPr>
      </w:pPr>
      <w:r>
        <w:rPr>
          <w:rFonts w:ascii="Times New Roman" w:hAnsi="Times New Roman"/>
          <w:sz w:val="24"/>
          <w:szCs w:val="24"/>
        </w:rPr>
        <w:t>February 20, 2012</w:t>
      </w:r>
    </w:p>
    <w:p w:rsidR="00E84570" w:rsidRDefault="00E84570" w:rsidP="00E84570">
      <w:pPr>
        <w:rPr>
          <w:rFonts w:ascii="Times New Roman" w:hAnsi="Times New Roman"/>
          <w:sz w:val="24"/>
          <w:szCs w:val="24"/>
        </w:rPr>
      </w:pPr>
      <w:r>
        <w:rPr>
          <w:rFonts w:ascii="Times New Roman" w:hAnsi="Times New Roman"/>
          <w:sz w:val="24"/>
          <w:szCs w:val="24"/>
        </w:rPr>
        <w:t xml:space="preserve">Page 2 </w:t>
      </w:r>
    </w:p>
    <w:p w:rsidR="00E84570" w:rsidRDefault="00E84570" w:rsidP="004D55C1">
      <w:pPr>
        <w:rPr>
          <w:rFonts w:ascii="Times New Roman" w:hAnsi="Times New Roman"/>
          <w:sz w:val="24"/>
          <w:szCs w:val="24"/>
        </w:rPr>
      </w:pPr>
    </w:p>
    <w:p w:rsidR="004D55C1" w:rsidRDefault="004D55C1" w:rsidP="00E84570">
      <w:pPr>
        <w:ind w:firstLine="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Request from </w:t>
      </w:r>
      <w:proofErr w:type="spellStart"/>
      <w:r>
        <w:rPr>
          <w:rFonts w:ascii="Times New Roman" w:hAnsi="Times New Roman"/>
          <w:sz w:val="24"/>
          <w:szCs w:val="24"/>
        </w:rPr>
        <w:t>Fiamm</w:t>
      </w:r>
      <w:proofErr w:type="spellEnd"/>
      <w:r>
        <w:rPr>
          <w:rFonts w:ascii="Times New Roman" w:hAnsi="Times New Roman"/>
          <w:sz w:val="24"/>
          <w:szCs w:val="24"/>
        </w:rPr>
        <w:t xml:space="preserve"> Technologies, LLC for an Industrial Facilities Tax </w:t>
      </w:r>
    </w:p>
    <w:p w:rsidR="004D55C1" w:rsidRPr="004D55C1" w:rsidRDefault="004D55C1" w:rsidP="009E6D33">
      <w:pPr>
        <w:ind w:left="1440"/>
        <w:rPr>
          <w:rFonts w:ascii="Times New Roman" w:hAnsi="Times New Roman"/>
          <w:sz w:val="24"/>
          <w:szCs w:val="24"/>
        </w:rPr>
      </w:pPr>
      <w:proofErr w:type="gramStart"/>
      <w:r>
        <w:rPr>
          <w:rFonts w:ascii="Times New Roman" w:hAnsi="Times New Roman"/>
          <w:sz w:val="24"/>
          <w:szCs w:val="24"/>
        </w:rPr>
        <w:t xml:space="preserve">Exemption Certificate in the amount of $242,054 </w:t>
      </w:r>
      <w:r w:rsidR="009E6D33">
        <w:rPr>
          <w:rFonts w:ascii="Times New Roman" w:hAnsi="Times New Roman"/>
          <w:sz w:val="24"/>
          <w:szCs w:val="24"/>
        </w:rPr>
        <w:t xml:space="preserve">for </w:t>
      </w:r>
      <w:r>
        <w:rPr>
          <w:rFonts w:ascii="Times New Roman" w:hAnsi="Times New Roman"/>
          <w:sz w:val="24"/>
          <w:szCs w:val="24"/>
        </w:rPr>
        <w:t>machinery and equipment and to set a public hearing for March 5, 2012.</w:t>
      </w:r>
      <w:proofErr w:type="gramEnd"/>
    </w:p>
    <w:p w:rsidR="004D55C1" w:rsidRDefault="004D55C1" w:rsidP="003C1052">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Support document VI-D</w:t>
      </w:r>
    </w:p>
    <w:p w:rsidR="004D55C1" w:rsidRPr="004D55C1" w:rsidRDefault="004D55C1" w:rsidP="003C1052">
      <w:pPr>
        <w:rPr>
          <w:rFonts w:ascii="Times New Roman" w:hAnsi="Times New Roman"/>
          <w:sz w:val="24"/>
          <w:szCs w:val="24"/>
        </w:rPr>
      </w:pPr>
    </w:p>
    <w:p w:rsidR="003C1052" w:rsidRPr="0034542A" w:rsidRDefault="003C1052" w:rsidP="003C1052">
      <w:pPr>
        <w:rPr>
          <w:rFonts w:ascii="Times New Roman" w:hAnsi="Times New Roman"/>
          <w:sz w:val="24"/>
          <w:szCs w:val="24"/>
        </w:rPr>
      </w:pPr>
      <w:r>
        <w:rPr>
          <w:rFonts w:ascii="Times New Roman" w:hAnsi="Times New Roman"/>
          <w:sz w:val="24"/>
          <w:szCs w:val="24"/>
        </w:rPr>
        <w:t xml:space="preserve">VII      CITY MANAGER’S REPORT   </w:t>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ab/>
      </w:r>
    </w:p>
    <w:p w:rsidR="003C1052" w:rsidRDefault="003C1052" w:rsidP="0019149F">
      <w:pPr>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sidR="004D55C1">
        <w:rPr>
          <w:rFonts w:ascii="Times New Roman" w:hAnsi="Times New Roman"/>
          <w:sz w:val="24"/>
          <w:szCs w:val="24"/>
        </w:rPr>
        <w:t xml:space="preserve">Update on well field construction and </w:t>
      </w:r>
      <w:r w:rsidR="0019149F">
        <w:rPr>
          <w:rFonts w:ascii="Times New Roman" w:hAnsi="Times New Roman"/>
          <w:sz w:val="24"/>
          <w:szCs w:val="24"/>
        </w:rPr>
        <w:t>authorization of project change orders.</w:t>
      </w:r>
    </w:p>
    <w:p w:rsidR="003C1052" w:rsidRDefault="003C1052" w:rsidP="003C1052">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Support document VII-A</w:t>
      </w:r>
    </w:p>
    <w:p w:rsidR="003C1052" w:rsidRPr="00514A62" w:rsidRDefault="003C1052" w:rsidP="003C1052">
      <w:pPr>
        <w:rPr>
          <w:rFonts w:ascii="Times New Roman" w:hAnsi="Times New Roman"/>
          <w:sz w:val="24"/>
          <w:szCs w:val="24"/>
          <w:u w:val="single"/>
        </w:rPr>
      </w:pPr>
    </w:p>
    <w:p w:rsidR="003C1052" w:rsidRDefault="003C1052" w:rsidP="003C1052">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D55C1">
        <w:rPr>
          <w:rFonts w:ascii="Times New Roman" w:hAnsi="Times New Roman"/>
          <w:sz w:val="24"/>
          <w:szCs w:val="24"/>
        </w:rPr>
        <w:t>Gunn</w:t>
      </w:r>
      <w:r w:rsidR="0019149F">
        <w:rPr>
          <w:rFonts w:ascii="Times New Roman" w:hAnsi="Times New Roman"/>
          <w:sz w:val="24"/>
          <w:szCs w:val="24"/>
        </w:rPr>
        <w:t>-Seventh</w:t>
      </w:r>
      <w:r w:rsidR="004D55C1">
        <w:rPr>
          <w:rFonts w:ascii="Times New Roman" w:hAnsi="Times New Roman"/>
          <w:sz w:val="24"/>
          <w:szCs w:val="24"/>
        </w:rPr>
        <w:t xml:space="preserve"> Street construction </w:t>
      </w:r>
      <w:r w:rsidR="0019149F">
        <w:rPr>
          <w:rFonts w:ascii="Times New Roman" w:hAnsi="Times New Roman"/>
          <w:sz w:val="24"/>
          <w:szCs w:val="24"/>
        </w:rPr>
        <w:t>change order authorization.</w:t>
      </w:r>
    </w:p>
    <w:p w:rsidR="003C1052" w:rsidRDefault="003C1052" w:rsidP="003C1052">
      <w:pPr>
        <w:ind w:firstLine="720"/>
        <w:rPr>
          <w:rFonts w:ascii="Times New Roman" w:hAnsi="Times New Roman"/>
          <w:sz w:val="24"/>
          <w:szCs w:val="24"/>
          <w:u w:val="single"/>
        </w:rPr>
      </w:pPr>
      <w:r>
        <w:rPr>
          <w:rFonts w:ascii="Times New Roman" w:hAnsi="Times New Roman"/>
          <w:sz w:val="24"/>
          <w:szCs w:val="24"/>
        </w:rPr>
        <w:tab/>
      </w:r>
      <w:r w:rsidR="004D3512">
        <w:rPr>
          <w:rFonts w:ascii="Times New Roman" w:hAnsi="Times New Roman"/>
          <w:sz w:val="24"/>
          <w:szCs w:val="24"/>
          <w:u w:val="single"/>
        </w:rPr>
        <w:t>Support document VII-B</w:t>
      </w:r>
    </w:p>
    <w:p w:rsidR="003C1052" w:rsidRDefault="003C1052" w:rsidP="003C1052">
      <w:pPr>
        <w:ind w:firstLine="720"/>
        <w:rPr>
          <w:rFonts w:ascii="Times New Roman" w:hAnsi="Times New Roman"/>
          <w:sz w:val="24"/>
          <w:szCs w:val="24"/>
          <w:u w:val="single"/>
        </w:rPr>
      </w:pPr>
    </w:p>
    <w:p w:rsidR="0019149F" w:rsidRDefault="00017705" w:rsidP="0019149F">
      <w:pPr>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r>
      <w:r w:rsidR="0019149F">
        <w:rPr>
          <w:rFonts w:ascii="Times New Roman" w:hAnsi="Times New Roman"/>
          <w:sz w:val="24"/>
          <w:szCs w:val="24"/>
        </w:rPr>
        <w:t xml:space="preserve">Recommendation regarding extension of Household Hazardous Waste Removal </w:t>
      </w:r>
    </w:p>
    <w:p w:rsidR="0019149F" w:rsidRDefault="0019149F" w:rsidP="0019149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contract</w:t>
      </w:r>
      <w:proofErr w:type="gramEnd"/>
      <w:r>
        <w:rPr>
          <w:rFonts w:ascii="Times New Roman" w:hAnsi="Times New Roman"/>
          <w:sz w:val="24"/>
          <w:szCs w:val="24"/>
        </w:rPr>
        <w:t>.</w:t>
      </w:r>
    </w:p>
    <w:p w:rsidR="00017705" w:rsidRDefault="00017705" w:rsidP="00017705">
      <w:pPr>
        <w:ind w:firstLine="72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Support document VII-C</w:t>
      </w:r>
    </w:p>
    <w:p w:rsidR="00017705" w:rsidRDefault="00017705" w:rsidP="00017705">
      <w:pPr>
        <w:rPr>
          <w:rFonts w:ascii="Times New Roman" w:hAnsi="Times New Roman"/>
          <w:sz w:val="24"/>
          <w:szCs w:val="24"/>
        </w:rPr>
      </w:pPr>
    </w:p>
    <w:p w:rsidR="0019149F" w:rsidRDefault="00E84570" w:rsidP="0019149F">
      <w:pPr>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r>
      <w:r w:rsidR="0019149F">
        <w:rPr>
          <w:rFonts w:ascii="Times New Roman" w:hAnsi="Times New Roman"/>
          <w:sz w:val="24"/>
          <w:szCs w:val="24"/>
        </w:rPr>
        <w:t>Bids and recommendation regarding forensic auditing firm selection.</w:t>
      </w:r>
    </w:p>
    <w:p w:rsidR="00E84570" w:rsidRDefault="0019149F" w:rsidP="00017705">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Support document VII-D</w:t>
      </w:r>
    </w:p>
    <w:p w:rsidR="0019149F" w:rsidRDefault="0019149F" w:rsidP="00017705">
      <w:pPr>
        <w:rPr>
          <w:rFonts w:ascii="Times New Roman" w:hAnsi="Times New Roman"/>
          <w:sz w:val="24"/>
          <w:szCs w:val="24"/>
        </w:rPr>
      </w:pPr>
    </w:p>
    <w:p w:rsidR="003C1052" w:rsidRDefault="003C1052" w:rsidP="003C1052">
      <w:pPr>
        <w:rPr>
          <w:rFonts w:ascii="Times New Roman" w:hAnsi="Times New Roman"/>
          <w:sz w:val="24"/>
          <w:szCs w:val="24"/>
        </w:rPr>
      </w:pPr>
      <w:r>
        <w:rPr>
          <w:rFonts w:ascii="Times New Roman" w:hAnsi="Times New Roman"/>
          <w:sz w:val="24"/>
          <w:szCs w:val="24"/>
        </w:rPr>
        <w:t xml:space="preserve">VIII     INTRODUCTION OF ORDINANCES AND RESOLUTIONS </w:t>
      </w:r>
    </w:p>
    <w:p w:rsidR="003C1052" w:rsidRDefault="003C1052" w:rsidP="003C1052">
      <w:pPr>
        <w:rPr>
          <w:rFonts w:ascii="Times New Roman" w:hAnsi="Times New Roman"/>
          <w:sz w:val="24"/>
          <w:szCs w:val="24"/>
        </w:rPr>
      </w:pPr>
    </w:p>
    <w:p w:rsidR="003C1052" w:rsidRDefault="003C1052" w:rsidP="003C1052">
      <w:pPr>
        <w:rPr>
          <w:rFonts w:ascii="Times New Roman" w:hAnsi="Times New Roman"/>
          <w:color w:val="FF0000"/>
          <w:sz w:val="24"/>
          <w:szCs w:val="24"/>
        </w:rPr>
      </w:pPr>
      <w:r>
        <w:rPr>
          <w:rFonts w:ascii="Times New Roman" w:hAnsi="Times New Roman"/>
          <w:sz w:val="24"/>
          <w:szCs w:val="24"/>
        </w:rPr>
        <w:t xml:space="preserve">IX       ADOPTION OF ORDINANCES AND RESOLUTIONS </w:t>
      </w:r>
      <w:r>
        <w:rPr>
          <w:rFonts w:ascii="Times New Roman" w:hAnsi="Times New Roman"/>
          <w:sz w:val="24"/>
          <w:szCs w:val="24"/>
        </w:rPr>
        <w:tab/>
        <w:t xml:space="preserve">      </w:t>
      </w:r>
    </w:p>
    <w:p w:rsidR="003C1052" w:rsidRDefault="003C1052" w:rsidP="003C1052">
      <w:pPr>
        <w:rPr>
          <w:rFonts w:ascii="Times New Roman" w:hAnsi="Times New Roman"/>
          <w:sz w:val="24"/>
          <w:szCs w:val="24"/>
        </w:rPr>
      </w:pPr>
    </w:p>
    <w:p w:rsidR="003C1052" w:rsidRDefault="003C1052" w:rsidP="003C1052">
      <w:pPr>
        <w:rPr>
          <w:rFonts w:ascii="Times New Roman" w:hAnsi="Times New Roman"/>
          <w:color w:val="FF0000"/>
          <w:sz w:val="24"/>
          <w:szCs w:val="24"/>
        </w:rPr>
      </w:pPr>
      <w:r>
        <w:rPr>
          <w:rFonts w:ascii="Times New Roman" w:hAnsi="Times New Roman"/>
          <w:sz w:val="24"/>
          <w:szCs w:val="24"/>
        </w:rPr>
        <w:t>X       REPORTS OF BOARDS AND COMMISSIONS</w:t>
      </w: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sz w:val="24"/>
          <w:szCs w:val="24"/>
        </w:rPr>
      </w:pPr>
    </w:p>
    <w:p w:rsidR="003C1052" w:rsidRDefault="003C1052" w:rsidP="003C1052">
      <w:pPr>
        <w:rPr>
          <w:rFonts w:ascii="Times New Roman" w:hAnsi="Times New Roman"/>
          <w:color w:val="FF0000"/>
          <w:sz w:val="24"/>
          <w:szCs w:val="24"/>
        </w:rPr>
      </w:pPr>
      <w:r>
        <w:rPr>
          <w:rFonts w:ascii="Times New Roman" w:hAnsi="Times New Roman"/>
          <w:sz w:val="24"/>
          <w:szCs w:val="24"/>
        </w:rPr>
        <w:t xml:space="preserve">XI       MINUTES OF BOARDS AND COMMISSIONS    </w:t>
      </w:r>
      <w:r>
        <w:rPr>
          <w:rFonts w:ascii="Times New Roman" w:hAnsi="Times New Roman"/>
          <w:sz w:val="24"/>
          <w:szCs w:val="24"/>
        </w:rPr>
        <w:tab/>
      </w:r>
      <w:r>
        <w:rPr>
          <w:rFonts w:ascii="Times New Roman" w:hAnsi="Times New Roman"/>
          <w:sz w:val="24"/>
          <w:szCs w:val="24"/>
        </w:rPr>
        <w:tab/>
      </w:r>
    </w:p>
    <w:p w:rsidR="003C1052" w:rsidRDefault="003C1052" w:rsidP="003C1052">
      <w:pPr>
        <w:ind w:left="1440" w:hanging="720"/>
        <w:rPr>
          <w:rFonts w:ascii="Times New Roman" w:hAnsi="Times New Roman"/>
          <w:sz w:val="24"/>
          <w:szCs w:val="24"/>
        </w:rPr>
      </w:pPr>
    </w:p>
    <w:p w:rsidR="003C1052" w:rsidRDefault="003C1052" w:rsidP="003C1052">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Minutes of the </w:t>
      </w:r>
      <w:r w:rsidR="004D3512">
        <w:rPr>
          <w:rFonts w:ascii="Times New Roman" w:hAnsi="Times New Roman"/>
          <w:sz w:val="24"/>
          <w:szCs w:val="24"/>
        </w:rPr>
        <w:t>Wexford County Board of Commissioners</w:t>
      </w:r>
      <w:r>
        <w:rPr>
          <w:rFonts w:ascii="Times New Roman" w:hAnsi="Times New Roman"/>
          <w:sz w:val="24"/>
          <w:szCs w:val="24"/>
        </w:rPr>
        <w:t xml:space="preserve"> meeting held December </w:t>
      </w:r>
      <w:r w:rsidR="004D3512">
        <w:rPr>
          <w:rFonts w:ascii="Times New Roman" w:hAnsi="Times New Roman"/>
          <w:sz w:val="24"/>
          <w:szCs w:val="24"/>
        </w:rPr>
        <w:t>21</w:t>
      </w:r>
      <w:r>
        <w:rPr>
          <w:rFonts w:ascii="Times New Roman" w:hAnsi="Times New Roman"/>
          <w:sz w:val="24"/>
          <w:szCs w:val="24"/>
        </w:rPr>
        <w:t>, 2011.</w:t>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D45C1">
        <w:rPr>
          <w:rFonts w:ascii="Times New Roman" w:hAnsi="Times New Roman"/>
          <w:sz w:val="24"/>
          <w:szCs w:val="24"/>
          <w:u w:val="single"/>
        </w:rPr>
        <w:t>Support</w:t>
      </w:r>
      <w:r>
        <w:rPr>
          <w:rFonts w:ascii="Times New Roman" w:hAnsi="Times New Roman"/>
          <w:sz w:val="24"/>
          <w:szCs w:val="24"/>
          <w:u w:val="single"/>
        </w:rPr>
        <w:t xml:space="preserve"> document XI-A</w:t>
      </w:r>
    </w:p>
    <w:p w:rsidR="003C1052" w:rsidRDefault="003C1052" w:rsidP="003C1052">
      <w:pPr>
        <w:rPr>
          <w:rFonts w:ascii="Times New Roman" w:hAnsi="Times New Roman"/>
          <w:sz w:val="24"/>
          <w:szCs w:val="24"/>
        </w:rPr>
      </w:pPr>
    </w:p>
    <w:p w:rsidR="003C1052" w:rsidRPr="002D45C1" w:rsidRDefault="003C1052" w:rsidP="003C1052">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Minutes of the </w:t>
      </w:r>
      <w:proofErr w:type="spellStart"/>
      <w:r w:rsidR="004D3512">
        <w:rPr>
          <w:rFonts w:ascii="Times New Roman" w:hAnsi="Times New Roman"/>
          <w:sz w:val="24"/>
          <w:szCs w:val="24"/>
        </w:rPr>
        <w:t>Diggins</w:t>
      </w:r>
      <w:proofErr w:type="spellEnd"/>
      <w:r w:rsidR="004D3512">
        <w:rPr>
          <w:rFonts w:ascii="Times New Roman" w:hAnsi="Times New Roman"/>
          <w:sz w:val="24"/>
          <w:szCs w:val="24"/>
        </w:rPr>
        <w:t xml:space="preserve"> Hill Community Park Committee</w:t>
      </w:r>
      <w:r>
        <w:rPr>
          <w:rFonts w:ascii="Times New Roman" w:hAnsi="Times New Roman"/>
          <w:sz w:val="24"/>
          <w:szCs w:val="24"/>
        </w:rPr>
        <w:t xml:space="preserve"> from meeting held </w:t>
      </w:r>
      <w:r w:rsidR="004D3512">
        <w:rPr>
          <w:rFonts w:ascii="Times New Roman" w:hAnsi="Times New Roman"/>
          <w:sz w:val="24"/>
          <w:szCs w:val="24"/>
        </w:rPr>
        <w:t>February 9</w:t>
      </w:r>
      <w:r>
        <w:rPr>
          <w:rFonts w:ascii="Times New Roman" w:hAnsi="Times New Roman"/>
          <w:sz w:val="24"/>
          <w:szCs w:val="24"/>
        </w:rPr>
        <w:t>, 201</w:t>
      </w:r>
      <w:r w:rsidR="004D3512">
        <w:rPr>
          <w:rFonts w:ascii="Times New Roman" w:hAnsi="Times New Roman"/>
          <w:sz w:val="24"/>
          <w:szCs w:val="24"/>
        </w:rPr>
        <w:t>2</w:t>
      </w:r>
      <w:r>
        <w:rPr>
          <w:rFonts w:ascii="Times New Roman" w:hAnsi="Times New Roman"/>
          <w:sz w:val="24"/>
          <w:szCs w:val="24"/>
        </w:rPr>
        <w:t>.</w:t>
      </w:r>
    </w:p>
    <w:p w:rsidR="003C1052" w:rsidRDefault="003C1052" w:rsidP="003C1052">
      <w:pPr>
        <w:ind w:left="720" w:firstLine="720"/>
        <w:rPr>
          <w:rFonts w:ascii="Times New Roman" w:hAnsi="Times New Roman"/>
          <w:sz w:val="24"/>
          <w:szCs w:val="24"/>
          <w:u w:val="single"/>
        </w:rPr>
      </w:pPr>
      <w:r w:rsidRPr="002D45C1">
        <w:rPr>
          <w:rFonts w:ascii="Times New Roman" w:hAnsi="Times New Roman"/>
          <w:sz w:val="24"/>
          <w:szCs w:val="24"/>
          <w:u w:val="single"/>
        </w:rPr>
        <w:t>Support</w:t>
      </w:r>
      <w:r>
        <w:rPr>
          <w:rFonts w:ascii="Times New Roman" w:hAnsi="Times New Roman"/>
          <w:sz w:val="24"/>
          <w:szCs w:val="24"/>
          <w:u w:val="single"/>
        </w:rPr>
        <w:t xml:space="preserve"> document XI-B</w:t>
      </w:r>
    </w:p>
    <w:p w:rsidR="003C1052" w:rsidRDefault="003C1052" w:rsidP="003C1052">
      <w:pPr>
        <w:ind w:left="1440" w:hanging="720"/>
        <w:rPr>
          <w:rFonts w:ascii="Times New Roman" w:hAnsi="Times New Roman"/>
          <w:sz w:val="24"/>
          <w:szCs w:val="24"/>
        </w:rPr>
      </w:pPr>
    </w:p>
    <w:p w:rsidR="001A7706" w:rsidRDefault="001A7706" w:rsidP="003C1052">
      <w:pPr>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Minutes of the Cadillac/Wexford Transit Authority from meeting held January 25, 2012.</w:t>
      </w:r>
    </w:p>
    <w:p w:rsidR="001A7706" w:rsidRDefault="001A7706" w:rsidP="001A7706">
      <w:pPr>
        <w:ind w:left="720" w:firstLine="720"/>
        <w:rPr>
          <w:rFonts w:ascii="Times New Roman" w:hAnsi="Times New Roman"/>
          <w:sz w:val="24"/>
          <w:szCs w:val="24"/>
          <w:u w:val="single"/>
        </w:rPr>
      </w:pPr>
      <w:r w:rsidRPr="002D45C1">
        <w:rPr>
          <w:rFonts w:ascii="Times New Roman" w:hAnsi="Times New Roman"/>
          <w:sz w:val="24"/>
          <w:szCs w:val="24"/>
          <w:u w:val="single"/>
        </w:rPr>
        <w:t>Support</w:t>
      </w:r>
      <w:r>
        <w:rPr>
          <w:rFonts w:ascii="Times New Roman" w:hAnsi="Times New Roman"/>
          <w:sz w:val="24"/>
          <w:szCs w:val="24"/>
          <w:u w:val="single"/>
        </w:rPr>
        <w:t xml:space="preserve"> document XI-C</w:t>
      </w:r>
    </w:p>
    <w:p w:rsidR="001A7706" w:rsidRDefault="001A7706" w:rsidP="003C1052">
      <w:pPr>
        <w:ind w:left="1440" w:hanging="720"/>
        <w:rPr>
          <w:rFonts w:ascii="Times New Roman" w:hAnsi="Times New Roman"/>
          <w:sz w:val="24"/>
          <w:szCs w:val="24"/>
        </w:rPr>
      </w:pPr>
    </w:p>
    <w:p w:rsidR="003C1052" w:rsidRDefault="003C1052" w:rsidP="003C1052">
      <w:pPr>
        <w:rPr>
          <w:rFonts w:ascii="Times New Roman" w:hAnsi="Times New Roman"/>
          <w:color w:val="FF0000"/>
          <w:sz w:val="24"/>
          <w:szCs w:val="24"/>
        </w:rPr>
      </w:pPr>
      <w:r>
        <w:rPr>
          <w:rFonts w:ascii="Times New Roman" w:hAnsi="Times New Roman"/>
          <w:sz w:val="24"/>
          <w:szCs w:val="24"/>
        </w:rPr>
        <w:t>XII     APPOINTMENTS</w:t>
      </w: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sz w:val="24"/>
          <w:szCs w:val="24"/>
        </w:rPr>
      </w:pPr>
    </w:p>
    <w:p w:rsidR="00D54D03" w:rsidRDefault="00D54D03" w:rsidP="004D3512">
      <w:pPr>
        <w:rPr>
          <w:rFonts w:ascii="Times New Roman" w:hAnsi="Times New Roman"/>
          <w:sz w:val="24"/>
          <w:szCs w:val="24"/>
        </w:rPr>
      </w:pPr>
    </w:p>
    <w:p w:rsidR="00D54D03" w:rsidRDefault="00D54D03" w:rsidP="004D3512">
      <w:pPr>
        <w:rPr>
          <w:rFonts w:ascii="Times New Roman" w:hAnsi="Times New Roman"/>
          <w:sz w:val="24"/>
          <w:szCs w:val="24"/>
        </w:rPr>
      </w:pPr>
    </w:p>
    <w:p w:rsidR="004D4024" w:rsidRDefault="004D4024" w:rsidP="004D3512">
      <w:pPr>
        <w:rPr>
          <w:rFonts w:ascii="Times New Roman" w:hAnsi="Times New Roman"/>
          <w:sz w:val="24"/>
          <w:szCs w:val="24"/>
        </w:rPr>
      </w:pPr>
    </w:p>
    <w:p w:rsidR="004D3512" w:rsidRDefault="004D3512" w:rsidP="004D3512">
      <w:pPr>
        <w:rPr>
          <w:rFonts w:ascii="Times New Roman" w:hAnsi="Times New Roman"/>
          <w:sz w:val="24"/>
          <w:szCs w:val="24"/>
        </w:rPr>
      </w:pPr>
      <w:r>
        <w:rPr>
          <w:rFonts w:ascii="Times New Roman" w:hAnsi="Times New Roman"/>
          <w:sz w:val="24"/>
          <w:szCs w:val="24"/>
        </w:rPr>
        <w:lastRenderedPageBreak/>
        <w:t>Cadillac City Council</w:t>
      </w:r>
    </w:p>
    <w:p w:rsidR="004D3512" w:rsidRDefault="004D3512" w:rsidP="004D3512">
      <w:pPr>
        <w:rPr>
          <w:rFonts w:ascii="Times New Roman" w:hAnsi="Times New Roman"/>
          <w:sz w:val="24"/>
          <w:szCs w:val="24"/>
        </w:rPr>
      </w:pPr>
      <w:r>
        <w:rPr>
          <w:rFonts w:ascii="Times New Roman" w:hAnsi="Times New Roman"/>
          <w:sz w:val="24"/>
          <w:szCs w:val="24"/>
        </w:rPr>
        <w:t>February 20, 2012</w:t>
      </w:r>
    </w:p>
    <w:p w:rsidR="004D3512" w:rsidRDefault="004D3512" w:rsidP="004D3512">
      <w:pPr>
        <w:rPr>
          <w:rFonts w:ascii="Times New Roman" w:hAnsi="Times New Roman"/>
          <w:sz w:val="24"/>
          <w:szCs w:val="24"/>
        </w:rPr>
      </w:pPr>
      <w:r>
        <w:rPr>
          <w:rFonts w:ascii="Times New Roman" w:hAnsi="Times New Roman"/>
          <w:sz w:val="24"/>
          <w:szCs w:val="24"/>
        </w:rPr>
        <w:t xml:space="preserve">Page 3 </w:t>
      </w:r>
    </w:p>
    <w:p w:rsidR="004D3512" w:rsidRDefault="004D3512" w:rsidP="003C1052">
      <w:pPr>
        <w:rPr>
          <w:rFonts w:ascii="Times New Roman" w:hAnsi="Times New Roman"/>
          <w:sz w:val="24"/>
          <w:szCs w:val="24"/>
        </w:rPr>
      </w:pPr>
    </w:p>
    <w:p w:rsidR="003C1052" w:rsidRDefault="003C1052" w:rsidP="004D3512">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Appointment of </w:t>
      </w:r>
      <w:r w:rsidR="004D3512">
        <w:rPr>
          <w:rFonts w:ascii="Times New Roman" w:hAnsi="Times New Roman"/>
          <w:sz w:val="24"/>
          <w:szCs w:val="24"/>
        </w:rPr>
        <w:t>Julie Theobald</w:t>
      </w:r>
      <w:r w:rsidR="00BE61F4">
        <w:rPr>
          <w:rFonts w:ascii="Times New Roman" w:hAnsi="Times New Roman"/>
          <w:sz w:val="24"/>
          <w:szCs w:val="24"/>
        </w:rPr>
        <w:t xml:space="preserve"> from alternate to regular member of </w:t>
      </w:r>
      <w:r>
        <w:rPr>
          <w:rFonts w:ascii="Times New Roman" w:hAnsi="Times New Roman"/>
          <w:sz w:val="24"/>
          <w:szCs w:val="24"/>
        </w:rPr>
        <w:t>Board of Review</w:t>
      </w:r>
      <w:r w:rsidR="00017705">
        <w:rPr>
          <w:rFonts w:ascii="Times New Roman" w:hAnsi="Times New Roman"/>
          <w:sz w:val="24"/>
          <w:szCs w:val="24"/>
        </w:rPr>
        <w:t>,</w:t>
      </w:r>
      <w:r>
        <w:rPr>
          <w:rFonts w:ascii="Times New Roman" w:hAnsi="Times New Roman"/>
          <w:sz w:val="24"/>
          <w:szCs w:val="24"/>
        </w:rPr>
        <w:t xml:space="preserve"> </w:t>
      </w:r>
      <w:r w:rsidR="00BE61F4">
        <w:rPr>
          <w:rFonts w:ascii="Times New Roman" w:hAnsi="Times New Roman"/>
          <w:sz w:val="24"/>
          <w:szCs w:val="24"/>
        </w:rPr>
        <w:t xml:space="preserve">to replace JoAnn </w:t>
      </w:r>
      <w:proofErr w:type="spellStart"/>
      <w:r w:rsidR="00BE61F4">
        <w:rPr>
          <w:rFonts w:ascii="Times New Roman" w:hAnsi="Times New Roman"/>
          <w:sz w:val="24"/>
          <w:szCs w:val="24"/>
        </w:rPr>
        <w:t>VanLente</w:t>
      </w:r>
      <w:proofErr w:type="spellEnd"/>
      <w:r w:rsidR="00017705">
        <w:rPr>
          <w:rFonts w:ascii="Times New Roman" w:hAnsi="Times New Roman"/>
          <w:sz w:val="24"/>
          <w:szCs w:val="24"/>
        </w:rPr>
        <w:t>,</w:t>
      </w:r>
      <w:r w:rsidR="00BE61F4">
        <w:rPr>
          <w:rFonts w:ascii="Times New Roman" w:hAnsi="Times New Roman"/>
          <w:sz w:val="24"/>
          <w:szCs w:val="24"/>
        </w:rPr>
        <w:t xml:space="preserve"> </w:t>
      </w:r>
      <w:r>
        <w:rPr>
          <w:rFonts w:ascii="Times New Roman" w:hAnsi="Times New Roman"/>
          <w:sz w:val="24"/>
          <w:szCs w:val="24"/>
        </w:rPr>
        <w:t xml:space="preserve">for </w:t>
      </w:r>
      <w:r w:rsidR="004D3512">
        <w:rPr>
          <w:rFonts w:ascii="Times New Roman" w:hAnsi="Times New Roman"/>
          <w:sz w:val="24"/>
          <w:szCs w:val="24"/>
        </w:rPr>
        <w:t xml:space="preserve">a two-year term to expire March 1, </w:t>
      </w:r>
      <w:r>
        <w:rPr>
          <w:rFonts w:ascii="Times New Roman" w:hAnsi="Times New Roman"/>
          <w:sz w:val="24"/>
          <w:szCs w:val="24"/>
        </w:rPr>
        <w:t>201</w:t>
      </w:r>
      <w:r w:rsidR="004D3512">
        <w:rPr>
          <w:rFonts w:ascii="Times New Roman" w:hAnsi="Times New Roman"/>
          <w:sz w:val="24"/>
          <w:szCs w:val="24"/>
        </w:rPr>
        <w:t>4</w:t>
      </w:r>
      <w:r>
        <w:rPr>
          <w:rFonts w:ascii="Times New Roman" w:hAnsi="Times New Roman"/>
          <w:sz w:val="24"/>
          <w:szCs w:val="24"/>
        </w:rPr>
        <w:t>.</w:t>
      </w:r>
    </w:p>
    <w:p w:rsidR="003C1052" w:rsidRPr="00395AA1" w:rsidRDefault="003C1052" w:rsidP="003C1052">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00BE61F4" w:rsidRPr="00BE61F4">
        <w:rPr>
          <w:rFonts w:ascii="Times New Roman" w:hAnsi="Times New Roman"/>
          <w:sz w:val="24"/>
          <w:szCs w:val="24"/>
          <w:u w:val="single"/>
        </w:rPr>
        <w:t>S</w:t>
      </w:r>
      <w:r>
        <w:rPr>
          <w:rFonts w:ascii="Times New Roman" w:hAnsi="Times New Roman"/>
          <w:sz w:val="24"/>
          <w:szCs w:val="24"/>
          <w:u w:val="single"/>
        </w:rPr>
        <w:t>upport document</w:t>
      </w:r>
      <w:r w:rsidR="00BE61F4">
        <w:rPr>
          <w:rFonts w:ascii="Times New Roman" w:hAnsi="Times New Roman"/>
          <w:sz w:val="24"/>
          <w:szCs w:val="24"/>
          <w:u w:val="single"/>
        </w:rPr>
        <w:t xml:space="preserve"> XII-A</w:t>
      </w:r>
    </w:p>
    <w:p w:rsidR="003C1052" w:rsidRDefault="003C1052" w:rsidP="003C1052">
      <w:pPr>
        <w:ind w:left="1440" w:hanging="720"/>
        <w:rPr>
          <w:rFonts w:ascii="Times New Roman" w:hAnsi="Times New Roman"/>
          <w:sz w:val="24"/>
          <w:szCs w:val="24"/>
        </w:rPr>
      </w:pPr>
    </w:p>
    <w:p w:rsidR="003C1052" w:rsidRDefault="003C1052" w:rsidP="003C1052">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BE61F4">
        <w:rPr>
          <w:rFonts w:ascii="Times New Roman" w:hAnsi="Times New Roman"/>
          <w:sz w:val="24"/>
          <w:szCs w:val="24"/>
        </w:rPr>
        <w:t xml:space="preserve">Reappointment of Don </w:t>
      </w:r>
      <w:proofErr w:type="spellStart"/>
      <w:r w:rsidR="00BE61F4">
        <w:rPr>
          <w:rFonts w:ascii="Times New Roman" w:hAnsi="Times New Roman"/>
          <w:sz w:val="24"/>
          <w:szCs w:val="24"/>
        </w:rPr>
        <w:t>Telgenhoff</w:t>
      </w:r>
      <w:proofErr w:type="spellEnd"/>
      <w:r w:rsidR="00BE61F4">
        <w:rPr>
          <w:rFonts w:ascii="Times New Roman" w:hAnsi="Times New Roman"/>
          <w:sz w:val="24"/>
          <w:szCs w:val="24"/>
        </w:rPr>
        <w:t>, as alternate, to the Board of Review for a two-year term to expire March 1, 2014.</w:t>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D45C1">
        <w:rPr>
          <w:rFonts w:ascii="Times New Roman" w:hAnsi="Times New Roman"/>
          <w:sz w:val="24"/>
          <w:szCs w:val="24"/>
          <w:u w:val="single"/>
        </w:rPr>
        <w:t>Support</w:t>
      </w:r>
      <w:r>
        <w:rPr>
          <w:rFonts w:ascii="Times New Roman" w:hAnsi="Times New Roman"/>
          <w:sz w:val="24"/>
          <w:szCs w:val="24"/>
          <w:u w:val="single"/>
        </w:rPr>
        <w:t xml:space="preserve"> document XII-B</w:t>
      </w:r>
    </w:p>
    <w:p w:rsidR="003C1052" w:rsidRDefault="003C1052" w:rsidP="003C1052">
      <w:pPr>
        <w:rPr>
          <w:rFonts w:ascii="Times New Roman" w:hAnsi="Times New Roman"/>
          <w:sz w:val="24"/>
          <w:szCs w:val="24"/>
        </w:rPr>
      </w:pPr>
    </w:p>
    <w:p w:rsidR="003C1052" w:rsidRDefault="003C1052" w:rsidP="003C1052">
      <w:pPr>
        <w:ind w:left="720" w:hanging="720"/>
        <w:rPr>
          <w:rFonts w:ascii="Times New Roman" w:hAnsi="Times New Roman"/>
          <w:color w:val="FF0000"/>
          <w:sz w:val="24"/>
          <w:szCs w:val="24"/>
        </w:rPr>
      </w:pPr>
      <w:r>
        <w:rPr>
          <w:rFonts w:ascii="Times New Roman" w:hAnsi="Times New Roman"/>
          <w:sz w:val="24"/>
          <w:szCs w:val="24"/>
        </w:rPr>
        <w:t xml:space="preserve">XIII    PUBLIC APPEARANCES          </w:t>
      </w: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r>
        <w:rPr>
          <w:rFonts w:ascii="Times New Roman" w:hAnsi="Times New Roman"/>
          <w:sz w:val="24"/>
          <w:szCs w:val="24"/>
        </w:rPr>
        <w:t xml:space="preserve">XIV    TABLED ITEMS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r>
        <w:rPr>
          <w:rFonts w:ascii="Times New Roman" w:hAnsi="Times New Roman"/>
          <w:sz w:val="24"/>
          <w:szCs w:val="24"/>
        </w:rPr>
        <w:t xml:space="preserve">XV    GOOD OF THE ORDER     </w:t>
      </w:r>
      <w:r>
        <w:rPr>
          <w:rFonts w:ascii="Times New Roman" w:hAnsi="Times New Roman"/>
          <w:sz w:val="24"/>
          <w:szCs w:val="24"/>
        </w:rPr>
        <w:tab/>
        <w:t xml:space="preserve">    </w:t>
      </w:r>
    </w:p>
    <w:p w:rsidR="003C1052" w:rsidRDefault="003C1052" w:rsidP="003C105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1052" w:rsidRDefault="003C1052" w:rsidP="003C1052">
      <w:pPr>
        <w:rPr>
          <w:rFonts w:ascii="Times New Roman" w:hAnsi="Times New Roman"/>
          <w:sz w:val="24"/>
          <w:szCs w:val="24"/>
        </w:rPr>
      </w:pPr>
      <w:r>
        <w:rPr>
          <w:rFonts w:ascii="Times New Roman" w:hAnsi="Times New Roman"/>
          <w:sz w:val="24"/>
          <w:szCs w:val="24"/>
        </w:rPr>
        <w:t>XVI</w:t>
      </w:r>
      <w:r>
        <w:rPr>
          <w:rFonts w:ascii="Times New Roman" w:hAnsi="Times New Roman"/>
          <w:sz w:val="24"/>
          <w:szCs w:val="24"/>
        </w:rPr>
        <w:tab/>
        <w:t xml:space="preserve">ADJOURNMENT     </w:t>
      </w: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Pr>
        <w:rPr>
          <w:rFonts w:ascii="Times New Roman" w:hAnsi="Times New Roman"/>
          <w:sz w:val="24"/>
          <w:szCs w:val="24"/>
        </w:rPr>
      </w:pPr>
    </w:p>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3C1052" w:rsidRDefault="003C1052" w:rsidP="003C1052"/>
    <w:p w:rsidR="009E6D33" w:rsidRDefault="009E6D33"/>
    <w:sectPr w:rsidR="009E6D33" w:rsidSect="00E8457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52"/>
    <w:rsid w:val="00016C19"/>
    <w:rsid w:val="00017705"/>
    <w:rsid w:val="00136E57"/>
    <w:rsid w:val="0019149F"/>
    <w:rsid w:val="001A7706"/>
    <w:rsid w:val="003C1052"/>
    <w:rsid w:val="003E7DBE"/>
    <w:rsid w:val="004D3512"/>
    <w:rsid w:val="004D4024"/>
    <w:rsid w:val="004D55C1"/>
    <w:rsid w:val="009E6D33"/>
    <w:rsid w:val="00BE61F4"/>
    <w:rsid w:val="00C3222A"/>
    <w:rsid w:val="00D37FB1"/>
    <w:rsid w:val="00D54D03"/>
    <w:rsid w:val="00E5177C"/>
    <w:rsid w:val="00E84570"/>
    <w:rsid w:val="00EB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52"/>
    <w:pPr>
      <w:spacing w:line="240"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D33"/>
    <w:rPr>
      <w:rFonts w:ascii="Tahoma" w:hAnsi="Tahoma" w:cs="Tahoma"/>
      <w:sz w:val="16"/>
      <w:szCs w:val="16"/>
    </w:rPr>
  </w:style>
  <w:style w:type="character" w:customStyle="1" w:styleId="BalloonTextChar">
    <w:name w:val="Balloon Text Char"/>
    <w:basedOn w:val="DefaultParagraphFont"/>
    <w:link w:val="BalloonText"/>
    <w:uiPriority w:val="99"/>
    <w:semiHidden/>
    <w:rsid w:val="009E6D3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52"/>
    <w:pPr>
      <w:spacing w:line="240"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D33"/>
    <w:rPr>
      <w:rFonts w:ascii="Tahoma" w:hAnsi="Tahoma" w:cs="Tahoma"/>
      <w:sz w:val="16"/>
      <w:szCs w:val="16"/>
    </w:rPr>
  </w:style>
  <w:style w:type="character" w:customStyle="1" w:styleId="BalloonTextChar">
    <w:name w:val="Balloon Text Char"/>
    <w:basedOn w:val="DefaultParagraphFont"/>
    <w:link w:val="BalloonText"/>
    <w:uiPriority w:val="99"/>
    <w:semiHidden/>
    <w:rsid w:val="009E6D3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520</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Benson</dc:creator>
  <cp:lastModifiedBy>Keri Lanning</cp:lastModifiedBy>
  <cp:revision>2</cp:revision>
  <cp:lastPrinted>2012-02-16T20:43:00Z</cp:lastPrinted>
  <dcterms:created xsi:type="dcterms:W3CDTF">2012-02-17T13:21:00Z</dcterms:created>
  <dcterms:modified xsi:type="dcterms:W3CDTF">2012-02-17T13:21:00Z</dcterms:modified>
</cp:coreProperties>
</file>